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599F" w14:textId="00CE9AEB" w:rsidR="005A5636" w:rsidRPr="00563C0F" w:rsidRDefault="005A5636" w:rsidP="005A5636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563C0F">
        <w:rPr>
          <w:rFonts w:ascii="ＭＳ 明朝" w:eastAsia="ＭＳ 明朝" w:hAnsi="ＭＳ 明朝" w:cs="Times New Roman" w:hint="eastAsia"/>
          <w:sz w:val="24"/>
          <w:szCs w:val="20"/>
        </w:rPr>
        <w:t>様式</w:t>
      </w:r>
      <w:r w:rsidRPr="003F439D">
        <w:rPr>
          <w:rFonts w:ascii="ＭＳ 明朝" w:eastAsia="ＭＳ 明朝" w:hAnsi="ＭＳ 明朝" w:cs="Times New Roman" w:hint="eastAsia"/>
          <w:sz w:val="24"/>
          <w:szCs w:val="20"/>
        </w:rPr>
        <w:t>第</w:t>
      </w:r>
      <w:r w:rsidR="00894787">
        <w:rPr>
          <w:rFonts w:ascii="ＭＳ 明朝" w:eastAsia="ＭＳ 明朝" w:hAnsi="ＭＳ 明朝" w:cs="Times New Roman" w:hint="eastAsia"/>
          <w:sz w:val="24"/>
          <w:szCs w:val="20"/>
        </w:rPr>
        <w:t>８</w:t>
      </w:r>
      <w:r w:rsidRPr="003F439D">
        <w:rPr>
          <w:rFonts w:ascii="ＭＳ 明朝" w:eastAsia="ＭＳ 明朝" w:hAnsi="ＭＳ 明朝" w:cs="Times New Roman" w:hint="eastAsia"/>
          <w:sz w:val="24"/>
          <w:szCs w:val="20"/>
        </w:rPr>
        <w:t>号</w:t>
      </w:r>
    </w:p>
    <w:p w14:paraId="1B010527" w14:textId="4022D4AC" w:rsidR="005A5636" w:rsidRPr="00563C0F" w:rsidRDefault="005A5636" w:rsidP="005A5636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  <w:r w:rsidR="00E574DD">
        <w:rPr>
          <w:rFonts w:ascii="Century" w:eastAsia="ＭＳ 明朝" w:hAnsi="Century" w:cs="Times New Roman" w:hint="eastAsia"/>
          <w:sz w:val="24"/>
          <w:szCs w:val="20"/>
        </w:rPr>
        <w:t xml:space="preserve">令和　　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年　　月　　日</w:t>
      </w:r>
    </w:p>
    <w:p w14:paraId="112F5B39" w14:textId="7C468ABC" w:rsidR="005A5636" w:rsidRPr="00563C0F" w:rsidRDefault="00894787" w:rsidP="005A5636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伊予市長</w:t>
      </w:r>
      <w:r w:rsidR="00A009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5A5636" w:rsidRPr="00563C0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60CB5A12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住　　所</w:t>
      </w:r>
    </w:p>
    <w:p w14:paraId="744B3F80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名　　称</w:t>
      </w:r>
    </w:p>
    <w:p w14:paraId="05CFFEF9" w14:textId="77777777" w:rsidR="005A5636" w:rsidRPr="00563C0F" w:rsidRDefault="005A5636" w:rsidP="005A5636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10"/>
        <w:jc w:val="left"/>
        <w:rPr>
          <w:rFonts w:ascii="Century" w:eastAsia="ＭＳ 明朝" w:hAnsi="Century" w:cs="Generic1-Regular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Cs w:val="24"/>
        </w:rPr>
        <w:t>(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代表者名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)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 xml:space="preserve">　　　　　　　　　　　　　　　</w:t>
      </w:r>
    </w:p>
    <w:p w14:paraId="17755879" w14:textId="77777777" w:rsidR="005A5636" w:rsidRPr="00563C0F" w:rsidRDefault="005A5636" w:rsidP="005A5636">
      <w:pPr>
        <w:snapToGrid w:val="0"/>
        <w:ind w:leftChars="2000" w:left="4200"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3C0F">
        <w:rPr>
          <w:rFonts w:ascii="Century" w:eastAsia="ＭＳ 明朝" w:hAnsi="Century" w:cs="Times New Roman" w:hint="eastAsia"/>
          <w:sz w:val="24"/>
          <w:szCs w:val="24"/>
        </w:rPr>
        <w:t>連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絡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先</w:t>
      </w:r>
    </w:p>
    <w:p w14:paraId="0BCFCE69" w14:textId="2498E334" w:rsidR="005A5636" w:rsidRDefault="005A5636" w:rsidP="005A5636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3E2E4B51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</w:p>
    <w:p w14:paraId="110C2C9C" w14:textId="18769F60" w:rsidR="005A5636" w:rsidRPr="00563C0F" w:rsidRDefault="00894787" w:rsidP="005A5636">
      <w:pPr>
        <w:jc w:val="center"/>
        <w:rPr>
          <w:rFonts w:ascii="Century" w:eastAsia="ＭＳ 明朝" w:hAnsi="Century" w:cs="Times New Roman"/>
          <w:sz w:val="24"/>
          <w:szCs w:val="20"/>
        </w:rPr>
      </w:pPr>
      <w:bookmarkStart w:id="0" w:name="_Hlk194333127"/>
      <w:r w:rsidRPr="00894787">
        <w:rPr>
          <w:rFonts w:ascii="Century" w:eastAsia="ＭＳ 明朝" w:hAnsi="Century" w:cs="Times New Roman" w:hint="eastAsia"/>
          <w:sz w:val="24"/>
          <w:szCs w:val="20"/>
        </w:rPr>
        <w:t>伊予市中小企業・小規模企業等物価高騰対策補助金</w:t>
      </w:r>
      <w:bookmarkEnd w:id="0"/>
      <w:r w:rsidR="005A5636" w:rsidRPr="00563C0F">
        <w:rPr>
          <w:rFonts w:ascii="Century" w:eastAsia="ＭＳ 明朝" w:hAnsi="Century" w:cs="Times New Roman" w:hint="eastAsia"/>
          <w:sz w:val="24"/>
          <w:szCs w:val="20"/>
        </w:rPr>
        <w:t>実績報告書</w:t>
      </w:r>
    </w:p>
    <w:p w14:paraId="1B180968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</w:p>
    <w:p w14:paraId="042D9F1F" w14:textId="14229DB8" w:rsidR="005A5636" w:rsidRPr="00563C0F" w:rsidRDefault="009A5A6D" w:rsidP="005A5636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年　月　日付け</w:t>
      </w:r>
      <w:r w:rsidR="0024329C">
        <w:rPr>
          <w:rFonts w:ascii="ＭＳ 明朝" w:eastAsia="ＭＳ 明朝" w:hAnsi="ＭＳ 明朝" w:cs="Times New Roman" w:hint="eastAsia"/>
          <w:sz w:val="24"/>
          <w:szCs w:val="24"/>
        </w:rPr>
        <w:t>受付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50253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 xml:space="preserve">　号により補助金の交付決定を受けた補助事業について、関係書類を添えて、</w:t>
      </w:r>
      <w:r w:rsidR="00F07E14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5A5636" w:rsidRPr="00563C0F">
        <w:rPr>
          <w:rFonts w:ascii="ＭＳ 明朝" w:eastAsia="ＭＳ 明朝" w:hAnsi="ＭＳ 明朝" w:cs="Times New Roman" w:hint="eastAsia"/>
          <w:sz w:val="24"/>
          <w:szCs w:val="24"/>
        </w:rPr>
        <w:t>のとおり実績を報告します。</w:t>
      </w:r>
    </w:p>
    <w:p w14:paraId="653E0E8C" w14:textId="77777777" w:rsidR="005A5636" w:rsidRPr="00563C0F" w:rsidRDefault="005A5636" w:rsidP="005A5636">
      <w:pPr>
        <w:spacing w:afterLines="20" w:after="72"/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18C10A19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１　事業区分（該当事業にチェックすること。）</w:t>
      </w:r>
    </w:p>
    <w:tbl>
      <w:tblPr>
        <w:tblStyle w:val="3"/>
        <w:tblW w:w="708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542"/>
      </w:tblGrid>
      <w:tr w:rsidR="00894787" w:rsidRPr="00563C0F" w14:paraId="4A5F4A9B" w14:textId="77777777" w:rsidTr="00894787">
        <w:tc>
          <w:tcPr>
            <w:tcW w:w="3542" w:type="dxa"/>
          </w:tcPr>
          <w:p w14:paraId="02E93685" w14:textId="7F5E3EBD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広告・宣伝　</w:t>
            </w:r>
          </w:p>
        </w:tc>
        <w:tc>
          <w:tcPr>
            <w:tcW w:w="3542" w:type="dxa"/>
          </w:tcPr>
          <w:p w14:paraId="47DD3F0B" w14:textId="5D99C66E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人材育成・確保</w:t>
            </w:r>
          </w:p>
        </w:tc>
      </w:tr>
      <w:tr w:rsidR="00894787" w:rsidRPr="00563C0F" w14:paraId="45626F72" w14:textId="77777777" w:rsidTr="00894787">
        <w:tc>
          <w:tcPr>
            <w:tcW w:w="3542" w:type="dxa"/>
          </w:tcPr>
          <w:p w14:paraId="5B59765B" w14:textId="6F5E47D8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省エネルギー機器の導入</w:t>
            </w:r>
          </w:p>
        </w:tc>
        <w:tc>
          <w:tcPr>
            <w:tcW w:w="3542" w:type="dxa"/>
          </w:tcPr>
          <w:p w14:paraId="121E68D6" w14:textId="0EF71A2A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経営再建・事業継続</w:t>
            </w:r>
          </w:p>
        </w:tc>
      </w:tr>
      <w:tr w:rsidR="00894787" w:rsidRPr="00563C0F" w14:paraId="5B50E471" w14:textId="77777777" w:rsidTr="00894787">
        <w:tc>
          <w:tcPr>
            <w:tcW w:w="3542" w:type="dxa"/>
          </w:tcPr>
          <w:p w14:paraId="6788A91F" w14:textId="38B377ED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商品開発</w:t>
            </w:r>
          </w:p>
        </w:tc>
        <w:tc>
          <w:tcPr>
            <w:tcW w:w="3542" w:type="dxa"/>
          </w:tcPr>
          <w:p w14:paraId="00CCF7D0" w14:textId="580CA18D" w:rsidR="00894787" w:rsidRPr="00563C0F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生産性の向上</w:t>
            </w:r>
          </w:p>
        </w:tc>
      </w:tr>
      <w:tr w:rsidR="00894787" w:rsidRPr="00563C0F" w14:paraId="16357741" w14:textId="77777777" w:rsidTr="00894787">
        <w:tc>
          <w:tcPr>
            <w:tcW w:w="3542" w:type="dxa"/>
          </w:tcPr>
          <w:p w14:paraId="24667A12" w14:textId="1C2CAE1E" w:rsidR="00894787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販路開拓</w:t>
            </w:r>
          </w:p>
        </w:tc>
        <w:tc>
          <w:tcPr>
            <w:tcW w:w="3542" w:type="dxa"/>
          </w:tcPr>
          <w:p w14:paraId="0A65D970" w14:textId="79206AE6" w:rsidR="00894787" w:rsidRDefault="00894787" w:rsidP="008947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売上原価の抑制</w:t>
            </w:r>
          </w:p>
        </w:tc>
      </w:tr>
    </w:tbl>
    <w:p w14:paraId="4958B1DF" w14:textId="77777777" w:rsidR="005A5636" w:rsidRPr="00563C0F" w:rsidRDefault="005A5636" w:rsidP="005A5636">
      <w:pPr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</w:p>
    <w:p w14:paraId="6AAC8449" w14:textId="7777777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２　補助対象</w:t>
      </w:r>
      <w:r>
        <w:rPr>
          <w:rFonts w:ascii="Century" w:eastAsia="ＭＳ 明朝" w:hAnsi="Century" w:cs="Times New Roman" w:hint="eastAsia"/>
          <w:sz w:val="24"/>
          <w:szCs w:val="20"/>
        </w:rPr>
        <w:t>経費決算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額</w:t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円</w:t>
      </w:r>
    </w:p>
    <w:p w14:paraId="775BE146" w14:textId="57B0EEF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３　補助金交付申請額</w:t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563C0F">
        <w:rPr>
          <w:rFonts w:ascii="Century" w:eastAsia="ＭＳ 明朝" w:hAnsi="Century" w:cs="Times New Roman" w:hint="eastAsia"/>
          <w:sz w:val="24"/>
          <w:szCs w:val="20"/>
          <w:u w:val="single"/>
        </w:rPr>
        <w:t>円</w:t>
      </w:r>
      <w:r w:rsidR="00210BAD" w:rsidRPr="00210BAD">
        <w:rPr>
          <w:rFonts w:ascii="ＭＳ 明朝" w:eastAsia="ＭＳ 明朝" w:hAnsi="ＭＳ 明朝" w:cs="Times New Roman" w:hint="eastAsia"/>
          <w:szCs w:val="20"/>
        </w:rPr>
        <w:t>（1,000円未満切捨て）</w:t>
      </w:r>
    </w:p>
    <w:p w14:paraId="1ADE24D5" w14:textId="77777777" w:rsidR="005A5636" w:rsidRPr="00563C0F" w:rsidRDefault="005A5636" w:rsidP="005A5636">
      <w:pPr>
        <w:spacing w:afterLines="20" w:after="72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４　添付書類</w:t>
      </w:r>
    </w:p>
    <w:p w14:paraId="5737B028" w14:textId="3BF6A31E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（１）事業実施報告書</w:t>
      </w:r>
    </w:p>
    <w:p w14:paraId="0E6DD1E4" w14:textId="2FF7195D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（２）</w:t>
      </w:r>
      <w:r w:rsidR="0024329C" w:rsidRPr="0024329C">
        <w:rPr>
          <w:rFonts w:ascii="Century" w:eastAsia="ＭＳ 明朝" w:hAnsi="Century" w:cs="Times New Roman" w:hint="eastAsia"/>
          <w:sz w:val="24"/>
          <w:szCs w:val="20"/>
        </w:rPr>
        <w:t>伊予市中小企業・小規模企業等物価高騰対策補助金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請求書</w:t>
      </w:r>
    </w:p>
    <w:p w14:paraId="2619C5C3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（３）交付決定後に支出したことと支出先がわかる支出証拠書類</w:t>
      </w:r>
    </w:p>
    <w:p w14:paraId="45C48A94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（４）事業完了の写真や成果物</w:t>
      </w:r>
    </w:p>
    <w:p w14:paraId="20052736" w14:textId="77777777" w:rsidR="005A5636" w:rsidRPr="00563C0F" w:rsidRDefault="005A5636" w:rsidP="00F07E14">
      <w:pPr>
        <w:spacing w:line="260" w:lineRule="exact"/>
        <w:ind w:leftChars="67" w:left="141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（</w:t>
      </w:r>
      <w:r>
        <w:rPr>
          <w:rFonts w:ascii="Century" w:eastAsia="ＭＳ 明朝" w:hAnsi="Century" w:cs="Times New Roman" w:hint="eastAsia"/>
          <w:sz w:val="24"/>
          <w:szCs w:val="20"/>
        </w:rPr>
        <w:t>５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）その他市長が必要と認める書類</w:t>
      </w:r>
    </w:p>
    <w:p w14:paraId="17CDEA68" w14:textId="77777777" w:rsidR="00C91847" w:rsidRPr="005A5636" w:rsidRDefault="00C91847"/>
    <w:sectPr w:rsidR="00C91847" w:rsidRPr="005A5636" w:rsidSect="004E12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C9DB" w14:textId="77777777" w:rsidR="005A5636" w:rsidRDefault="005A5636" w:rsidP="005A5636">
      <w:r>
        <w:separator/>
      </w:r>
    </w:p>
  </w:endnote>
  <w:endnote w:type="continuationSeparator" w:id="0">
    <w:p w14:paraId="11D52F46" w14:textId="77777777" w:rsidR="005A5636" w:rsidRDefault="005A5636" w:rsidP="005A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327C" w14:textId="77777777" w:rsidR="005A5636" w:rsidRDefault="005A5636" w:rsidP="005A5636">
      <w:r>
        <w:separator/>
      </w:r>
    </w:p>
  </w:footnote>
  <w:footnote w:type="continuationSeparator" w:id="0">
    <w:p w14:paraId="11E54351" w14:textId="77777777" w:rsidR="005A5636" w:rsidRDefault="005A5636" w:rsidP="005A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440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D1"/>
    <w:rsid w:val="0017264B"/>
    <w:rsid w:val="00210BAD"/>
    <w:rsid w:val="0024329C"/>
    <w:rsid w:val="0030205F"/>
    <w:rsid w:val="00363213"/>
    <w:rsid w:val="004E1299"/>
    <w:rsid w:val="00502533"/>
    <w:rsid w:val="00533834"/>
    <w:rsid w:val="005A5636"/>
    <w:rsid w:val="006E682D"/>
    <w:rsid w:val="00894787"/>
    <w:rsid w:val="00910827"/>
    <w:rsid w:val="009A5A6D"/>
    <w:rsid w:val="00A00905"/>
    <w:rsid w:val="00A574D1"/>
    <w:rsid w:val="00BB1DE8"/>
    <w:rsid w:val="00BE4A02"/>
    <w:rsid w:val="00C91847"/>
    <w:rsid w:val="00E574DD"/>
    <w:rsid w:val="00F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8880E"/>
  <w15:chartTrackingRefBased/>
  <w15:docId w15:val="{B0515FE9-A320-4134-811C-8A83F3A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36"/>
  </w:style>
  <w:style w:type="paragraph" w:styleId="a5">
    <w:name w:val="footer"/>
    <w:basedOn w:val="a"/>
    <w:link w:val="a6"/>
    <w:uiPriority w:val="99"/>
    <w:unhideWhenUsed/>
    <w:rsid w:val="005A5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36"/>
  </w:style>
  <w:style w:type="table" w:customStyle="1" w:styleId="3">
    <w:name w:val="表 (格子)3"/>
    <w:basedOn w:val="a1"/>
    <w:next w:val="a7"/>
    <w:uiPriority w:val="39"/>
    <w:rsid w:val="005A5636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A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14</cp:revision>
  <dcterms:created xsi:type="dcterms:W3CDTF">2022-06-14T06:52:00Z</dcterms:created>
  <dcterms:modified xsi:type="dcterms:W3CDTF">2025-06-02T03:36:00Z</dcterms:modified>
</cp:coreProperties>
</file>